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EF" w:rsidRPr="00DE35EF" w:rsidRDefault="00DE35EF" w:rsidP="00DE35EF">
      <w:pPr>
        <w:keepNext/>
        <w:tabs>
          <w:tab w:val="num" w:pos="0"/>
        </w:tabs>
        <w:ind w:left="432" w:hanging="432"/>
        <w:jc w:val="center"/>
        <w:outlineLvl w:val="0"/>
        <w:rPr>
          <w:b/>
          <w:bCs/>
          <w:sz w:val="36"/>
        </w:rPr>
      </w:pPr>
      <w:r w:rsidRPr="00DE35EF">
        <w:rPr>
          <w:b/>
          <w:bCs/>
          <w:noProof/>
          <w:sz w:val="36"/>
          <w:lang w:eastAsia="ru-RU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EF" w:rsidRPr="00DE35EF" w:rsidRDefault="00DE35EF" w:rsidP="00DE35EF"/>
    <w:p w:rsidR="00DE35EF" w:rsidRPr="00333E06" w:rsidRDefault="00DE35EF" w:rsidP="00DE35EF">
      <w:pPr>
        <w:keepNext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bCs/>
        </w:rPr>
      </w:pPr>
      <w:r w:rsidRPr="00333E06">
        <w:rPr>
          <w:bCs/>
        </w:rPr>
        <w:t>ГЛАВНОЕ УПРАВЛЕНИЕ ОБРАЗОВАНИЯ</w:t>
      </w:r>
    </w:p>
    <w:p w:rsidR="00DE35EF" w:rsidRPr="00333E06" w:rsidRDefault="00DE35EF" w:rsidP="00DE35EF">
      <w:pPr>
        <w:keepNext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b/>
          <w:bCs/>
        </w:rPr>
      </w:pPr>
      <w:r w:rsidRPr="00333E06">
        <w:rPr>
          <w:bCs/>
        </w:rPr>
        <w:t>АДМИНИСТРАЦИИ ГОРОДА КРАСНОЯРСКА</w:t>
      </w:r>
    </w:p>
    <w:p w:rsidR="00DE35EF" w:rsidRPr="00333E06" w:rsidRDefault="00DE35EF" w:rsidP="00DE35EF">
      <w:pPr>
        <w:tabs>
          <w:tab w:val="left" w:pos="360"/>
        </w:tabs>
        <w:ind w:left="-720" w:firstLine="720"/>
        <w:jc w:val="center"/>
        <w:rPr>
          <w:b/>
        </w:rPr>
      </w:pPr>
      <w:r w:rsidRPr="00333E06">
        <w:rPr>
          <w:b/>
        </w:rPr>
        <w:t xml:space="preserve">МУНИЦИПАЛЬНОЕ </w:t>
      </w:r>
      <w:r w:rsidR="00E07FBE" w:rsidRPr="00333E06">
        <w:rPr>
          <w:b/>
        </w:rPr>
        <w:t>КАЗЁННОЕ</w:t>
      </w:r>
      <w:r w:rsidRPr="00333E06">
        <w:rPr>
          <w:b/>
        </w:rPr>
        <w:t xml:space="preserve"> УЧРЕЖДЕНИЕ </w:t>
      </w:r>
    </w:p>
    <w:p w:rsidR="00DE35EF" w:rsidRPr="00333E06" w:rsidRDefault="00DE35EF" w:rsidP="00DE35EF">
      <w:pPr>
        <w:tabs>
          <w:tab w:val="left" w:pos="360"/>
        </w:tabs>
        <w:ind w:left="-720" w:firstLine="720"/>
        <w:jc w:val="center"/>
        <w:rPr>
          <w:b/>
        </w:rPr>
      </w:pPr>
      <w:r w:rsidRPr="00333E06">
        <w:rPr>
          <w:b/>
        </w:rPr>
        <w:t>«КРАСНОЯРСКИЙ ИНФОРМАЦИОННО-МЕТОДИЧЕСКИЙ ЦЕНТР»</w:t>
      </w:r>
    </w:p>
    <w:p w:rsidR="00DE35EF" w:rsidRPr="00333E06" w:rsidRDefault="00DE35EF" w:rsidP="00DE35EF">
      <w:pPr>
        <w:tabs>
          <w:tab w:val="left" w:pos="360"/>
        </w:tabs>
        <w:ind w:left="-720" w:firstLine="720"/>
        <w:jc w:val="center"/>
      </w:pPr>
      <w:r w:rsidRPr="00333E06">
        <w:rPr>
          <w:b/>
        </w:rPr>
        <w:t>(М</w:t>
      </w:r>
      <w:r w:rsidR="00E07FBE" w:rsidRPr="00333E06">
        <w:rPr>
          <w:b/>
        </w:rPr>
        <w:t>К</w:t>
      </w:r>
      <w:r w:rsidRPr="00333E06">
        <w:rPr>
          <w:b/>
        </w:rPr>
        <w:t>У КИМЦ)</w:t>
      </w:r>
    </w:p>
    <w:p w:rsidR="00DE35EF" w:rsidRPr="00333E06" w:rsidRDefault="00DE35EF" w:rsidP="00DE35EF">
      <w:pPr>
        <w:jc w:val="center"/>
        <w:rPr>
          <w:lang w:val="en-US"/>
        </w:rPr>
      </w:pPr>
      <w:r w:rsidRPr="00333E06">
        <w:t xml:space="preserve">Вавилова ул., д. 90, Красноярск, 660059,  тел. </w:t>
      </w:r>
      <w:r w:rsidRPr="00333E06">
        <w:rPr>
          <w:lang w:val="en-US"/>
        </w:rPr>
        <w:t xml:space="preserve">(8-391) 213-06-06, 268-73-72, </w:t>
      </w:r>
    </w:p>
    <w:p w:rsidR="00DE35EF" w:rsidRPr="00333E06" w:rsidRDefault="00DE35EF" w:rsidP="00DE35EF">
      <w:pPr>
        <w:jc w:val="center"/>
        <w:rPr>
          <w:lang w:val="en-US"/>
        </w:rPr>
      </w:pPr>
      <w:r w:rsidRPr="00333E06">
        <w:rPr>
          <w:lang w:val="en-US"/>
        </w:rPr>
        <w:t xml:space="preserve">E-mail: </w:t>
      </w:r>
      <w:hyperlink r:id="rId8" w:history="1">
        <w:r w:rsidRPr="00333E06">
          <w:rPr>
            <w:color w:val="0000FF" w:themeColor="hyperlink"/>
            <w:u w:val="single"/>
            <w:lang w:val="en-US"/>
          </w:rPr>
          <w:t>office@kimc.ms</w:t>
        </w:r>
      </w:hyperlink>
      <w:r w:rsidRPr="00333E06">
        <w:rPr>
          <w:lang w:val="en-US"/>
        </w:rPr>
        <w:t>, http://kimc.ms</w:t>
      </w:r>
    </w:p>
    <w:p w:rsidR="00DE35EF" w:rsidRPr="00333E06" w:rsidRDefault="00DE35EF" w:rsidP="00DE35EF">
      <w:pPr>
        <w:jc w:val="center"/>
      </w:pPr>
      <w:r w:rsidRPr="00333E06">
        <w:t>ОКПО 14450623,  ОГРН 1022402658222, ИНН/КПП 2466107056/</w:t>
      </w:r>
      <w:r w:rsidR="00863576" w:rsidRPr="00333E06">
        <w:t>246101001</w:t>
      </w:r>
    </w:p>
    <w:p w:rsidR="00DE35EF" w:rsidRPr="00333E06" w:rsidRDefault="00DE35EF" w:rsidP="00DE35EF">
      <w:pPr>
        <w:jc w:val="center"/>
      </w:pPr>
    </w:p>
    <w:p w:rsidR="00DE35EF" w:rsidRPr="00333E06" w:rsidRDefault="00DE35EF" w:rsidP="00DE35EF">
      <w:pPr>
        <w:jc w:val="center"/>
        <w:rPr>
          <w:b/>
        </w:rPr>
      </w:pPr>
    </w:p>
    <w:p w:rsidR="00DE35EF" w:rsidRPr="00C3240A" w:rsidRDefault="00DE35EF" w:rsidP="00DE35EF">
      <w:pPr>
        <w:jc w:val="center"/>
        <w:rPr>
          <w:b/>
          <w:sz w:val="28"/>
          <w:szCs w:val="28"/>
        </w:rPr>
      </w:pPr>
      <w:r w:rsidRPr="00C3240A">
        <w:rPr>
          <w:b/>
          <w:sz w:val="28"/>
          <w:szCs w:val="28"/>
        </w:rPr>
        <w:t>Информационное письмо</w:t>
      </w:r>
      <w:r w:rsidR="0042765A" w:rsidRPr="00C3240A">
        <w:rPr>
          <w:b/>
          <w:sz w:val="28"/>
          <w:szCs w:val="28"/>
        </w:rPr>
        <w:t xml:space="preserve"> № </w:t>
      </w:r>
    </w:p>
    <w:p w:rsidR="00DE35EF" w:rsidRPr="00C3240A" w:rsidRDefault="00DE35EF" w:rsidP="00DE35EF">
      <w:pPr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794"/>
        <w:gridCol w:w="2126"/>
        <w:gridCol w:w="1134"/>
        <w:gridCol w:w="2835"/>
      </w:tblGrid>
      <w:tr w:rsidR="00DE35EF" w:rsidRPr="000A062C" w:rsidTr="00377E44">
        <w:tc>
          <w:tcPr>
            <w:tcW w:w="3794" w:type="dxa"/>
            <w:shd w:val="clear" w:color="auto" w:fill="auto"/>
          </w:tcPr>
          <w:p w:rsidR="00DE35EF" w:rsidRPr="00EF0CFC" w:rsidRDefault="00E164BB" w:rsidP="00707842">
            <w:pPr>
              <w:jc w:val="both"/>
              <w:rPr>
                <w:b/>
              </w:rPr>
            </w:pPr>
            <w:r w:rsidRPr="00EF0CFC">
              <w:rPr>
                <w:rFonts w:eastAsia="Calibri"/>
                <w:b/>
                <w:color w:val="000000"/>
              </w:rPr>
              <w:t>Семинар</w:t>
            </w:r>
            <w:r w:rsidR="007361FA" w:rsidRPr="00EF0CFC">
              <w:rPr>
                <w:rFonts w:eastAsia="Calibri"/>
                <w:b/>
                <w:color w:val="000000"/>
              </w:rPr>
              <w:t>-практикум</w:t>
            </w:r>
            <w:r w:rsidR="00707842" w:rsidRPr="00EF0CFC">
              <w:rPr>
                <w:b/>
              </w:rPr>
              <w:t xml:space="preserve"> «</w:t>
            </w:r>
            <w:r w:rsidR="00707842" w:rsidRPr="00EF0CFC">
              <w:rPr>
                <w:rFonts w:eastAsia="Calibri"/>
                <w:b/>
                <w:color w:val="000000"/>
              </w:rPr>
              <w:t>Профилактика проявлений экстремизма в подростковой среде»</w:t>
            </w:r>
          </w:p>
        </w:tc>
        <w:tc>
          <w:tcPr>
            <w:tcW w:w="2126" w:type="dxa"/>
            <w:shd w:val="clear" w:color="auto" w:fill="auto"/>
          </w:tcPr>
          <w:p w:rsidR="00DE35EF" w:rsidRPr="000A062C" w:rsidRDefault="00DE35EF" w:rsidP="00605B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DE35EF" w:rsidRPr="000A062C" w:rsidRDefault="00707842" w:rsidP="00AC19E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26.09</w:t>
            </w:r>
            <w:r w:rsidR="00E164BB" w:rsidRPr="000A062C">
              <w:rPr>
                <w:b/>
                <w:sz w:val="22"/>
                <w:szCs w:val="22"/>
              </w:rPr>
              <w:t>.2022</w:t>
            </w:r>
          </w:p>
        </w:tc>
      </w:tr>
      <w:tr w:rsidR="00DE35EF" w:rsidRPr="000A062C" w:rsidTr="00377E44">
        <w:tc>
          <w:tcPr>
            <w:tcW w:w="3794" w:type="dxa"/>
            <w:shd w:val="clear" w:color="auto" w:fill="auto"/>
          </w:tcPr>
          <w:p w:rsidR="00DE35EF" w:rsidRPr="000A062C" w:rsidRDefault="00DE35EF" w:rsidP="00605B0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E35EF" w:rsidRPr="000A062C" w:rsidRDefault="00DE35EF" w:rsidP="00605B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CF28E3" w:rsidRPr="007361FA" w:rsidRDefault="00CF28E3" w:rsidP="004E04BC">
            <w:pPr>
              <w:widowControl w:val="0"/>
              <w:shd w:val="clear" w:color="auto" w:fill="FFFFFF"/>
              <w:tabs>
                <w:tab w:val="left" w:pos="5472"/>
              </w:tabs>
              <w:suppressAutoHyphens w:val="0"/>
              <w:autoSpaceDE w:val="0"/>
              <w:autoSpaceDN w:val="0"/>
              <w:adjustRightInd w:val="0"/>
              <w:rPr>
                <w:spacing w:val="-1"/>
                <w:lang w:eastAsia="ru-RU"/>
              </w:rPr>
            </w:pPr>
            <w:r w:rsidRPr="007361FA">
              <w:rPr>
                <w:spacing w:val="-1"/>
                <w:lang w:eastAsia="ru-RU"/>
              </w:rPr>
              <w:t xml:space="preserve">Директорам                                                 </w:t>
            </w:r>
            <w:proofErr w:type="gramStart"/>
            <w:r w:rsidRPr="007361FA">
              <w:rPr>
                <w:spacing w:val="-1"/>
                <w:lang w:eastAsia="ru-RU"/>
              </w:rPr>
              <w:t>общеобразовательных</w:t>
            </w:r>
            <w:proofErr w:type="gramEnd"/>
          </w:p>
          <w:p w:rsidR="00C26A62" w:rsidRPr="007361FA" w:rsidRDefault="00CF28E3" w:rsidP="004E04BC">
            <w:pPr>
              <w:widowControl w:val="0"/>
              <w:shd w:val="clear" w:color="auto" w:fill="FFFFFF"/>
              <w:tabs>
                <w:tab w:val="left" w:pos="547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pacing w:val="-1"/>
                <w:lang w:eastAsia="ru-RU"/>
              </w:rPr>
            </w:pPr>
            <w:r w:rsidRPr="007361FA">
              <w:rPr>
                <w:spacing w:val="-1"/>
                <w:lang w:eastAsia="ru-RU"/>
              </w:rPr>
              <w:t>учреждений г. Красноярска</w:t>
            </w:r>
          </w:p>
          <w:p w:rsidR="004E04BC" w:rsidRPr="000A062C" w:rsidRDefault="004E04BC" w:rsidP="004E04BC">
            <w:pPr>
              <w:widowControl w:val="0"/>
              <w:shd w:val="clear" w:color="auto" w:fill="FFFFFF"/>
              <w:tabs>
                <w:tab w:val="left" w:pos="547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pacing w:val="-1"/>
                <w:sz w:val="22"/>
                <w:szCs w:val="22"/>
                <w:lang w:eastAsia="ru-RU"/>
              </w:rPr>
            </w:pPr>
            <w:r w:rsidRPr="000A062C">
              <w:rPr>
                <w:spacing w:val="-1"/>
                <w:sz w:val="22"/>
                <w:szCs w:val="22"/>
                <w:lang w:eastAsia="ru-RU"/>
              </w:rPr>
              <w:t xml:space="preserve"> </w:t>
            </w:r>
          </w:p>
          <w:p w:rsidR="00CF28E3" w:rsidRPr="000A062C" w:rsidRDefault="00CF28E3" w:rsidP="00C26A62">
            <w:pPr>
              <w:widowControl w:val="0"/>
              <w:shd w:val="clear" w:color="auto" w:fill="FFFFFF"/>
              <w:tabs>
                <w:tab w:val="left" w:pos="5472"/>
              </w:tabs>
              <w:suppressAutoHyphens w:val="0"/>
              <w:autoSpaceDE w:val="0"/>
              <w:autoSpaceDN w:val="0"/>
              <w:adjustRightInd w:val="0"/>
              <w:ind w:left="6"/>
              <w:rPr>
                <w:spacing w:val="-1"/>
                <w:sz w:val="22"/>
                <w:szCs w:val="22"/>
                <w:lang w:eastAsia="ru-RU"/>
              </w:rPr>
            </w:pPr>
          </w:p>
          <w:p w:rsidR="00DE35EF" w:rsidRPr="000A062C" w:rsidRDefault="00DE35EF" w:rsidP="004E04BC">
            <w:pPr>
              <w:widowControl w:val="0"/>
              <w:shd w:val="clear" w:color="auto" w:fill="FFFFFF"/>
              <w:tabs>
                <w:tab w:val="left" w:pos="5472"/>
              </w:tabs>
              <w:suppressAutoHyphens w:val="0"/>
              <w:autoSpaceDE w:val="0"/>
              <w:autoSpaceDN w:val="0"/>
              <w:adjustRightInd w:val="0"/>
              <w:ind w:left="1026"/>
              <w:rPr>
                <w:b/>
                <w:sz w:val="22"/>
                <w:szCs w:val="22"/>
              </w:rPr>
            </w:pPr>
          </w:p>
        </w:tc>
      </w:tr>
      <w:tr w:rsidR="00DE35EF" w:rsidRPr="000A062C" w:rsidTr="00377E44">
        <w:tc>
          <w:tcPr>
            <w:tcW w:w="3794" w:type="dxa"/>
            <w:shd w:val="clear" w:color="auto" w:fill="auto"/>
          </w:tcPr>
          <w:p w:rsidR="00DE35EF" w:rsidRPr="000A062C" w:rsidRDefault="00DE35EF" w:rsidP="00605B01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35EF" w:rsidRPr="000A062C" w:rsidRDefault="00DE35EF" w:rsidP="00AC19E4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002F1" w:rsidRPr="000A062C" w:rsidRDefault="008002F1" w:rsidP="00AC19E4">
            <w:pPr>
              <w:jc w:val="right"/>
              <w:rPr>
                <w:sz w:val="22"/>
                <w:szCs w:val="22"/>
              </w:rPr>
            </w:pPr>
          </w:p>
          <w:p w:rsidR="008002F1" w:rsidRPr="000A062C" w:rsidRDefault="008002F1" w:rsidP="00AC19E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606AE6" w:rsidRPr="00A831E3" w:rsidRDefault="0042765A" w:rsidP="00D2013F">
      <w:pPr>
        <w:widowControl w:val="0"/>
        <w:suppressAutoHyphens w:val="0"/>
        <w:ind w:firstLine="540"/>
        <w:jc w:val="center"/>
        <w:rPr>
          <w:color w:val="000000"/>
          <w:lang w:eastAsia="ru-RU"/>
        </w:rPr>
      </w:pPr>
      <w:r w:rsidRPr="00A831E3">
        <w:rPr>
          <w:color w:val="000000"/>
          <w:lang w:eastAsia="ru-RU"/>
        </w:rPr>
        <w:t xml:space="preserve">Уважаемые </w:t>
      </w:r>
      <w:r w:rsidR="008B7E87" w:rsidRPr="00A831E3">
        <w:rPr>
          <w:color w:val="000000"/>
          <w:lang w:eastAsia="ru-RU"/>
        </w:rPr>
        <w:t>руководители</w:t>
      </w:r>
      <w:r w:rsidRPr="00A831E3">
        <w:rPr>
          <w:color w:val="000000"/>
          <w:lang w:eastAsia="ru-RU"/>
        </w:rPr>
        <w:t>!</w:t>
      </w:r>
    </w:p>
    <w:p w:rsidR="00377E44" w:rsidRPr="00A831E3" w:rsidRDefault="00377E44" w:rsidP="00377E44">
      <w:pPr>
        <w:widowControl w:val="0"/>
        <w:suppressAutoHyphens w:val="0"/>
        <w:ind w:firstLine="540"/>
        <w:jc w:val="both"/>
        <w:rPr>
          <w:color w:val="000000"/>
          <w:lang w:eastAsia="ru-RU"/>
        </w:rPr>
      </w:pPr>
    </w:p>
    <w:p w:rsidR="00707842" w:rsidRPr="00A831E3" w:rsidRDefault="007361FA" w:rsidP="00707842">
      <w:pPr>
        <w:shd w:val="clear" w:color="auto" w:fill="FFFFFF"/>
        <w:spacing w:line="288" w:lineRule="exact"/>
        <w:ind w:left="50" w:right="14" w:firstLine="698"/>
        <w:jc w:val="both"/>
        <w:rPr>
          <w:color w:val="000000"/>
          <w:lang w:eastAsia="ru-RU"/>
        </w:rPr>
      </w:pPr>
      <w:r w:rsidRPr="00A831E3">
        <w:rPr>
          <w:color w:val="000000"/>
          <w:lang w:eastAsia="ru-RU"/>
        </w:rPr>
        <w:t>Красноярский информационно-методический центр информирует</w:t>
      </w:r>
      <w:r w:rsidR="008415A4" w:rsidRPr="00A831E3">
        <w:rPr>
          <w:color w:val="000000"/>
          <w:lang w:eastAsia="ru-RU"/>
        </w:rPr>
        <w:t xml:space="preserve"> вас, </w:t>
      </w:r>
      <w:r w:rsidR="00F00456">
        <w:rPr>
          <w:color w:val="000000"/>
          <w:lang w:eastAsia="ru-RU"/>
        </w:rPr>
        <w:t xml:space="preserve">что в целях исполнения плана мероприятий по развитию психологической службы в системе образования на территории г. Красноярска до 2025 года (п.14) </w:t>
      </w:r>
      <w:r w:rsidR="00707842" w:rsidRPr="00A831E3">
        <w:rPr>
          <w:b/>
          <w:color w:val="000000"/>
          <w:lang w:eastAsia="ru-RU"/>
        </w:rPr>
        <w:t>29.09.22, в 16.00</w:t>
      </w:r>
      <w:r w:rsidR="00707842" w:rsidRPr="00A831E3">
        <w:rPr>
          <w:color w:val="000000"/>
          <w:lang w:eastAsia="ru-RU"/>
        </w:rPr>
        <w:t xml:space="preserve"> </w:t>
      </w:r>
      <w:r w:rsidR="00F00456">
        <w:rPr>
          <w:color w:val="000000"/>
          <w:lang w:eastAsia="ru-RU"/>
        </w:rPr>
        <w:t>проводится семинар-практикум</w:t>
      </w:r>
      <w:r w:rsidR="00707842" w:rsidRPr="00A831E3">
        <w:rPr>
          <w:color w:val="000000"/>
          <w:lang w:eastAsia="ru-RU"/>
        </w:rPr>
        <w:t xml:space="preserve"> по теме: «Профилактика проявлений экстремизма в подростковой среде». </w:t>
      </w:r>
    </w:p>
    <w:p w:rsidR="00707842" w:rsidRPr="00A831E3" w:rsidRDefault="00707842" w:rsidP="00707842">
      <w:pPr>
        <w:shd w:val="clear" w:color="auto" w:fill="FFFFFF"/>
        <w:spacing w:line="288" w:lineRule="exact"/>
        <w:ind w:left="50" w:right="14" w:firstLine="698"/>
        <w:jc w:val="both"/>
        <w:rPr>
          <w:color w:val="000000"/>
          <w:lang w:eastAsia="ru-RU"/>
        </w:rPr>
      </w:pPr>
      <w:r w:rsidRPr="00A831E3">
        <w:rPr>
          <w:color w:val="000000"/>
          <w:lang w:eastAsia="ru-RU"/>
        </w:rPr>
        <w:t xml:space="preserve">Ведущая семинара: Хабарова Ирина Викторовна, кандидат биол. наук, доцент, КК </w:t>
      </w:r>
      <w:proofErr w:type="spellStart"/>
      <w:r w:rsidRPr="00A831E3">
        <w:rPr>
          <w:color w:val="000000"/>
          <w:lang w:eastAsia="ru-RU"/>
        </w:rPr>
        <w:t>ИПКиПП</w:t>
      </w:r>
      <w:proofErr w:type="spellEnd"/>
      <w:r w:rsidRPr="00A831E3">
        <w:rPr>
          <w:color w:val="000000"/>
          <w:lang w:eastAsia="ru-RU"/>
        </w:rPr>
        <w:t xml:space="preserve"> РО,  методист МБУ </w:t>
      </w:r>
      <w:proofErr w:type="spellStart"/>
      <w:r w:rsidRPr="00A831E3">
        <w:rPr>
          <w:color w:val="000000"/>
          <w:lang w:eastAsia="ru-RU"/>
        </w:rPr>
        <w:t>ЦППМиСП</w:t>
      </w:r>
      <w:proofErr w:type="spellEnd"/>
      <w:r w:rsidRPr="00A831E3">
        <w:rPr>
          <w:color w:val="000000"/>
          <w:lang w:eastAsia="ru-RU"/>
        </w:rPr>
        <w:t xml:space="preserve"> № 9.</w:t>
      </w:r>
    </w:p>
    <w:p w:rsidR="00707842" w:rsidRPr="00A831E3" w:rsidRDefault="00707842" w:rsidP="00707842">
      <w:pPr>
        <w:shd w:val="clear" w:color="auto" w:fill="FFFFFF"/>
        <w:spacing w:line="288" w:lineRule="exact"/>
        <w:ind w:left="50" w:right="14" w:firstLine="698"/>
        <w:jc w:val="both"/>
        <w:rPr>
          <w:color w:val="000000"/>
          <w:lang w:eastAsia="ru-RU"/>
        </w:rPr>
      </w:pPr>
      <w:r w:rsidRPr="00A831E3">
        <w:rPr>
          <w:color w:val="000000"/>
          <w:lang w:eastAsia="ru-RU"/>
        </w:rPr>
        <w:t>Место проведения семинара – Мира, 76, актовый зал.</w:t>
      </w:r>
    </w:p>
    <w:p w:rsidR="000A062C" w:rsidRPr="00A831E3" w:rsidRDefault="00A831E3" w:rsidP="007361FA">
      <w:pPr>
        <w:shd w:val="clear" w:color="auto" w:fill="FFFFFF"/>
        <w:spacing w:line="288" w:lineRule="exact"/>
        <w:ind w:left="50" w:right="14" w:firstLine="69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К участию приглашаются - </w:t>
      </w:r>
      <w:r w:rsidR="00707842" w:rsidRPr="00A831E3">
        <w:rPr>
          <w:color w:val="000000"/>
          <w:lang w:eastAsia="ru-RU"/>
        </w:rPr>
        <w:t>классные руководители, социальные педагоги, педагоги-психологи, команды пс</w:t>
      </w:r>
      <w:r w:rsidRPr="00A831E3">
        <w:rPr>
          <w:color w:val="000000"/>
          <w:lang w:eastAsia="ru-RU"/>
        </w:rPr>
        <w:t>ихологических служб</w:t>
      </w:r>
      <w:r>
        <w:rPr>
          <w:color w:val="000000"/>
          <w:lang w:eastAsia="ru-RU"/>
        </w:rPr>
        <w:t xml:space="preserve"> образовательных организаций</w:t>
      </w:r>
      <w:r w:rsidR="00707842" w:rsidRPr="00A831E3">
        <w:rPr>
          <w:color w:val="000000"/>
          <w:lang w:eastAsia="ru-RU"/>
        </w:rPr>
        <w:t>.</w:t>
      </w:r>
    </w:p>
    <w:p w:rsidR="00A831E3" w:rsidRDefault="00A831E3" w:rsidP="008415A4">
      <w:pPr>
        <w:shd w:val="clear" w:color="auto" w:fill="FFFFFF"/>
        <w:spacing w:line="288" w:lineRule="exact"/>
        <w:ind w:left="50" w:right="14" w:firstLine="698"/>
        <w:jc w:val="both"/>
      </w:pPr>
      <w:r>
        <w:t>Программа семинара (Приложение 1).</w:t>
      </w:r>
    </w:p>
    <w:p w:rsidR="00426BB8" w:rsidRPr="00A831E3" w:rsidRDefault="00426BB8" w:rsidP="008415A4">
      <w:pPr>
        <w:shd w:val="clear" w:color="auto" w:fill="FFFFFF"/>
        <w:spacing w:line="288" w:lineRule="exact"/>
        <w:ind w:left="50" w:right="14" w:firstLine="698"/>
        <w:jc w:val="both"/>
        <w:rPr>
          <w:bCs/>
          <w:shd w:val="clear" w:color="auto" w:fill="FFFFFF"/>
        </w:rPr>
      </w:pPr>
      <w:r w:rsidRPr="00A831E3">
        <w:t>За</w:t>
      </w:r>
      <w:r w:rsidR="005B4714" w:rsidRPr="00A831E3">
        <w:t>явки на семинар отправлять до</w:t>
      </w:r>
      <w:r w:rsidR="00707842" w:rsidRPr="00A831E3">
        <w:t xml:space="preserve"> 28</w:t>
      </w:r>
      <w:r w:rsidRPr="00A831E3">
        <w:t>.</w:t>
      </w:r>
      <w:r w:rsidR="00707842" w:rsidRPr="00A831E3">
        <w:rPr>
          <w:color w:val="000000"/>
          <w:lang w:eastAsia="ru-RU"/>
        </w:rPr>
        <w:t>09</w:t>
      </w:r>
      <w:r w:rsidR="008437D4" w:rsidRPr="00A831E3">
        <w:rPr>
          <w:color w:val="000000"/>
          <w:lang w:eastAsia="ru-RU"/>
        </w:rPr>
        <w:t>.2022</w:t>
      </w:r>
      <w:r w:rsidRPr="00A831E3">
        <w:rPr>
          <w:color w:val="000000"/>
          <w:lang w:eastAsia="ru-RU"/>
        </w:rPr>
        <w:t xml:space="preserve"> на электронный адрес – </w:t>
      </w:r>
      <w:hyperlink r:id="rId9" w:history="1">
        <w:r w:rsidR="00707842" w:rsidRPr="00A831E3">
          <w:rPr>
            <w:rStyle w:val="a5"/>
          </w:rPr>
          <w:t>zppmcp9@mailkrsk.ru</w:t>
        </w:r>
      </w:hyperlink>
      <w:r w:rsidR="00707842" w:rsidRPr="00A831E3">
        <w:t xml:space="preserve">  </w:t>
      </w:r>
      <w:r w:rsidR="00A831E3">
        <w:rPr>
          <w:bCs/>
          <w:shd w:val="clear" w:color="auto" w:fill="FFFFFF"/>
        </w:rPr>
        <w:t>(Приложение 2</w:t>
      </w:r>
      <w:r w:rsidR="00C53BD0" w:rsidRPr="00A831E3">
        <w:rPr>
          <w:bCs/>
          <w:shd w:val="clear" w:color="auto" w:fill="FFFFFF"/>
        </w:rPr>
        <w:t>).</w:t>
      </w:r>
      <w:r w:rsidR="00D27A7A" w:rsidRPr="00A831E3">
        <w:rPr>
          <w:bCs/>
          <w:shd w:val="clear" w:color="auto" w:fill="FFFFFF"/>
        </w:rPr>
        <w:t xml:space="preserve"> </w:t>
      </w:r>
    </w:p>
    <w:p w:rsidR="00707842" w:rsidRDefault="00707842" w:rsidP="00C04AD1">
      <w:pPr>
        <w:widowControl w:val="0"/>
        <w:suppressAutoHyphens w:val="0"/>
        <w:jc w:val="both"/>
      </w:pPr>
    </w:p>
    <w:p w:rsidR="00A831E3" w:rsidRDefault="00A831E3" w:rsidP="00C04AD1">
      <w:pPr>
        <w:widowControl w:val="0"/>
        <w:suppressAutoHyphens w:val="0"/>
        <w:jc w:val="both"/>
      </w:pPr>
    </w:p>
    <w:p w:rsidR="00C04AD1" w:rsidRPr="00D27A7A" w:rsidRDefault="00C04AD1" w:rsidP="00C04AD1">
      <w:pPr>
        <w:widowControl w:val="0"/>
        <w:suppressAutoHyphens w:val="0"/>
        <w:jc w:val="both"/>
        <w:rPr>
          <w:b/>
        </w:rPr>
      </w:pPr>
      <w:r w:rsidRPr="00D27A7A">
        <w:t>Директор                                                                                              Е.В. Величко</w:t>
      </w:r>
    </w:p>
    <w:p w:rsidR="00C04AD1" w:rsidRPr="000A062C" w:rsidRDefault="00C04AD1" w:rsidP="00C04AD1">
      <w:pPr>
        <w:widowControl w:val="0"/>
        <w:suppressAutoHyphens w:val="0"/>
        <w:jc w:val="both"/>
        <w:rPr>
          <w:sz w:val="22"/>
          <w:szCs w:val="22"/>
        </w:rPr>
      </w:pPr>
    </w:p>
    <w:p w:rsidR="00377E44" w:rsidRPr="000A062C" w:rsidRDefault="00377E44" w:rsidP="00C04AD1">
      <w:pPr>
        <w:widowControl w:val="0"/>
        <w:suppressAutoHyphens w:val="0"/>
        <w:jc w:val="both"/>
        <w:rPr>
          <w:sz w:val="22"/>
          <w:szCs w:val="22"/>
        </w:rPr>
      </w:pPr>
    </w:p>
    <w:p w:rsidR="00B43A3F" w:rsidRPr="000A062C" w:rsidRDefault="00B43A3F" w:rsidP="00C04AD1">
      <w:pPr>
        <w:widowControl w:val="0"/>
        <w:suppressAutoHyphens w:val="0"/>
        <w:jc w:val="both"/>
        <w:rPr>
          <w:sz w:val="22"/>
          <w:szCs w:val="22"/>
        </w:rPr>
      </w:pPr>
    </w:p>
    <w:p w:rsidR="00D27A7A" w:rsidRDefault="00D27A7A" w:rsidP="00C04AD1">
      <w:pPr>
        <w:widowControl w:val="0"/>
        <w:suppressAutoHyphens w:val="0"/>
        <w:jc w:val="both"/>
        <w:rPr>
          <w:sz w:val="16"/>
          <w:szCs w:val="16"/>
        </w:rPr>
      </w:pPr>
    </w:p>
    <w:p w:rsidR="00A831E3" w:rsidRDefault="00A831E3" w:rsidP="00C04AD1">
      <w:pPr>
        <w:widowControl w:val="0"/>
        <w:suppressAutoHyphens w:val="0"/>
        <w:jc w:val="both"/>
        <w:rPr>
          <w:sz w:val="16"/>
          <w:szCs w:val="16"/>
        </w:rPr>
      </w:pPr>
    </w:p>
    <w:p w:rsidR="00A831E3" w:rsidRDefault="00A831E3" w:rsidP="00C04AD1">
      <w:pPr>
        <w:widowControl w:val="0"/>
        <w:suppressAutoHyphens w:val="0"/>
        <w:jc w:val="both"/>
        <w:rPr>
          <w:sz w:val="16"/>
          <w:szCs w:val="16"/>
        </w:rPr>
      </w:pPr>
    </w:p>
    <w:p w:rsidR="00A831E3" w:rsidRDefault="00A831E3" w:rsidP="00C04AD1">
      <w:pPr>
        <w:widowControl w:val="0"/>
        <w:suppressAutoHyphens w:val="0"/>
        <w:jc w:val="both"/>
        <w:rPr>
          <w:sz w:val="16"/>
          <w:szCs w:val="16"/>
        </w:rPr>
      </w:pPr>
    </w:p>
    <w:p w:rsidR="00A831E3" w:rsidRDefault="00A831E3" w:rsidP="00C04AD1">
      <w:pPr>
        <w:widowControl w:val="0"/>
        <w:suppressAutoHyphens w:val="0"/>
        <w:jc w:val="both"/>
        <w:rPr>
          <w:sz w:val="16"/>
          <w:szCs w:val="16"/>
        </w:rPr>
      </w:pPr>
    </w:p>
    <w:p w:rsidR="00A831E3" w:rsidRDefault="00A831E3" w:rsidP="00C04AD1">
      <w:pPr>
        <w:widowControl w:val="0"/>
        <w:suppressAutoHyphens w:val="0"/>
        <w:jc w:val="both"/>
        <w:rPr>
          <w:sz w:val="16"/>
          <w:szCs w:val="16"/>
        </w:rPr>
      </w:pPr>
    </w:p>
    <w:p w:rsidR="00A831E3" w:rsidRDefault="00A831E3" w:rsidP="00C04AD1">
      <w:pPr>
        <w:widowControl w:val="0"/>
        <w:suppressAutoHyphens w:val="0"/>
        <w:jc w:val="both"/>
        <w:rPr>
          <w:sz w:val="16"/>
          <w:szCs w:val="16"/>
        </w:rPr>
      </w:pPr>
    </w:p>
    <w:p w:rsidR="00A831E3" w:rsidRDefault="00A831E3" w:rsidP="00C04AD1">
      <w:pPr>
        <w:widowControl w:val="0"/>
        <w:suppressAutoHyphens w:val="0"/>
        <w:jc w:val="both"/>
        <w:rPr>
          <w:sz w:val="16"/>
          <w:szCs w:val="16"/>
        </w:rPr>
      </w:pPr>
    </w:p>
    <w:p w:rsidR="00A831E3" w:rsidRDefault="00A831E3" w:rsidP="00C04AD1">
      <w:pPr>
        <w:widowControl w:val="0"/>
        <w:suppressAutoHyphens w:val="0"/>
        <w:jc w:val="both"/>
        <w:rPr>
          <w:sz w:val="16"/>
          <w:szCs w:val="16"/>
        </w:rPr>
      </w:pPr>
    </w:p>
    <w:p w:rsidR="00C04AD1" w:rsidRDefault="00C04AD1" w:rsidP="00C04AD1">
      <w:pPr>
        <w:widowControl w:val="0"/>
        <w:suppressAutoHyphens w:val="0"/>
        <w:jc w:val="both"/>
        <w:rPr>
          <w:sz w:val="16"/>
          <w:szCs w:val="16"/>
        </w:rPr>
      </w:pPr>
      <w:r w:rsidRPr="00CE6AAF">
        <w:rPr>
          <w:sz w:val="16"/>
          <w:szCs w:val="16"/>
        </w:rPr>
        <w:t>Свиридова Татьяна Владимировна</w:t>
      </w:r>
      <w:r w:rsidR="000B6505">
        <w:rPr>
          <w:sz w:val="16"/>
          <w:szCs w:val="16"/>
        </w:rPr>
        <w:t>:</w:t>
      </w:r>
      <w:r w:rsidRPr="00CE6AAF">
        <w:rPr>
          <w:sz w:val="16"/>
          <w:szCs w:val="16"/>
        </w:rPr>
        <w:t xml:space="preserve"> 89080243965 </w:t>
      </w:r>
    </w:p>
    <w:p w:rsidR="00C53BD0" w:rsidRDefault="00C53BD0" w:rsidP="00C04AD1">
      <w:pPr>
        <w:widowControl w:val="0"/>
        <w:suppressAutoHyphens w:val="0"/>
        <w:jc w:val="both"/>
        <w:rPr>
          <w:sz w:val="16"/>
          <w:szCs w:val="16"/>
        </w:rPr>
      </w:pPr>
    </w:p>
    <w:p w:rsidR="00C53BD0" w:rsidRDefault="00C53BD0" w:rsidP="00C04AD1">
      <w:pPr>
        <w:widowControl w:val="0"/>
        <w:suppressAutoHyphens w:val="0"/>
        <w:jc w:val="both"/>
        <w:rPr>
          <w:sz w:val="16"/>
          <w:szCs w:val="16"/>
        </w:rPr>
      </w:pPr>
    </w:p>
    <w:p w:rsidR="00A831E3" w:rsidRDefault="00A831E3" w:rsidP="00A831E3">
      <w:pPr>
        <w:shd w:val="clear" w:color="auto" w:fill="FFFFFF"/>
        <w:spacing w:line="288" w:lineRule="exact"/>
        <w:ind w:left="50" w:right="14" w:firstLine="698"/>
        <w:jc w:val="right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Приложение 1</w:t>
      </w:r>
    </w:p>
    <w:p w:rsidR="00A831E3" w:rsidRDefault="00A831E3" w:rsidP="00A831E3">
      <w:pPr>
        <w:shd w:val="clear" w:color="auto" w:fill="FFFFFF"/>
        <w:spacing w:line="288" w:lineRule="exact"/>
        <w:ind w:left="50" w:right="14" w:firstLine="698"/>
        <w:jc w:val="both"/>
        <w:rPr>
          <w:color w:val="000000"/>
          <w:sz w:val="22"/>
          <w:szCs w:val="22"/>
          <w:lang w:eastAsia="ru-RU"/>
        </w:rPr>
      </w:pPr>
    </w:p>
    <w:p w:rsidR="00A831E3" w:rsidRDefault="00A831E3" w:rsidP="00A831E3">
      <w:pPr>
        <w:shd w:val="clear" w:color="auto" w:fill="FFFFFF"/>
        <w:spacing w:line="288" w:lineRule="exact"/>
        <w:ind w:left="50" w:right="14" w:firstLine="698"/>
        <w:jc w:val="center"/>
        <w:rPr>
          <w:b/>
          <w:color w:val="000000"/>
          <w:lang w:eastAsia="ru-RU"/>
        </w:rPr>
      </w:pPr>
      <w:r w:rsidRPr="00A831E3">
        <w:rPr>
          <w:b/>
          <w:color w:val="000000"/>
          <w:lang w:eastAsia="ru-RU"/>
        </w:rPr>
        <w:t>Программа семинара</w:t>
      </w:r>
    </w:p>
    <w:p w:rsidR="00A831E3" w:rsidRPr="00A831E3" w:rsidRDefault="00A831E3" w:rsidP="00A831E3">
      <w:pPr>
        <w:shd w:val="clear" w:color="auto" w:fill="FFFFFF"/>
        <w:spacing w:line="288" w:lineRule="exact"/>
        <w:ind w:left="50" w:right="14" w:firstLine="698"/>
        <w:jc w:val="center"/>
        <w:rPr>
          <w:b/>
          <w:color w:val="000000"/>
          <w:lang w:eastAsia="ru-RU"/>
        </w:rPr>
      </w:pPr>
    </w:p>
    <w:p w:rsidR="00A831E3" w:rsidRPr="00A831E3" w:rsidRDefault="00A831E3" w:rsidP="00A831E3">
      <w:pPr>
        <w:shd w:val="clear" w:color="auto" w:fill="FFFFFF"/>
        <w:spacing w:line="288" w:lineRule="exact"/>
        <w:ind w:left="50" w:right="14" w:firstLine="69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16.00-16.30 - </w:t>
      </w:r>
      <w:r w:rsidRPr="00A831E3">
        <w:rPr>
          <w:color w:val="000000"/>
          <w:lang w:eastAsia="ru-RU"/>
        </w:rPr>
        <w:t xml:space="preserve">Подготовка, сбор и регистрация участников. </w:t>
      </w:r>
    </w:p>
    <w:p w:rsidR="00A831E3" w:rsidRPr="00A831E3" w:rsidRDefault="00A831E3" w:rsidP="00A831E3">
      <w:pPr>
        <w:shd w:val="clear" w:color="auto" w:fill="FFFFFF"/>
        <w:spacing w:line="288" w:lineRule="exact"/>
        <w:ind w:left="50" w:right="14" w:firstLine="69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16.30-17.00 - </w:t>
      </w:r>
      <w:r w:rsidRPr="00A831E3">
        <w:rPr>
          <w:color w:val="000000"/>
          <w:lang w:eastAsia="ru-RU"/>
        </w:rPr>
        <w:t>Деструктивное поведение в подростковой среде. Признаки, особенности.</w:t>
      </w:r>
    </w:p>
    <w:p w:rsidR="00A831E3" w:rsidRPr="00A831E3" w:rsidRDefault="00A831E3" w:rsidP="00A831E3">
      <w:pPr>
        <w:shd w:val="clear" w:color="auto" w:fill="FFFFFF"/>
        <w:spacing w:line="288" w:lineRule="exact"/>
        <w:ind w:left="50" w:right="14" w:firstLine="69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17.00-17.30 - </w:t>
      </w:r>
      <w:r w:rsidRPr="00A831E3">
        <w:rPr>
          <w:color w:val="000000"/>
          <w:lang w:eastAsia="ru-RU"/>
        </w:rPr>
        <w:t xml:space="preserve">Кейсы. Работа в группах. Действия педагогов по профилактике проявлений экстремизма в подростковой среде. </w:t>
      </w:r>
    </w:p>
    <w:p w:rsidR="00A831E3" w:rsidRPr="00A831E3" w:rsidRDefault="00A831E3" w:rsidP="00A831E3">
      <w:pPr>
        <w:shd w:val="clear" w:color="auto" w:fill="FFFFFF"/>
        <w:spacing w:line="288" w:lineRule="exact"/>
        <w:ind w:left="50" w:right="14" w:firstLine="69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17.30-17.50 - </w:t>
      </w:r>
      <w:r w:rsidRPr="00A831E3">
        <w:rPr>
          <w:color w:val="000000"/>
          <w:lang w:eastAsia="ru-RU"/>
        </w:rPr>
        <w:t xml:space="preserve">Алгоритм действий и </w:t>
      </w:r>
      <w:proofErr w:type="spellStart"/>
      <w:r w:rsidRPr="00A831E3">
        <w:rPr>
          <w:color w:val="000000"/>
          <w:lang w:eastAsia="ru-RU"/>
        </w:rPr>
        <w:t>интернет-ресурсы</w:t>
      </w:r>
      <w:proofErr w:type="spellEnd"/>
      <w:r w:rsidRPr="00A831E3">
        <w:rPr>
          <w:color w:val="000000"/>
          <w:lang w:eastAsia="ru-RU"/>
        </w:rPr>
        <w:t xml:space="preserve"> для организации профилактической работы в ОО.</w:t>
      </w:r>
    </w:p>
    <w:p w:rsidR="00A831E3" w:rsidRPr="00A831E3" w:rsidRDefault="00A831E3" w:rsidP="00A831E3">
      <w:pPr>
        <w:shd w:val="clear" w:color="auto" w:fill="FFFFFF"/>
        <w:spacing w:line="288" w:lineRule="exact"/>
        <w:ind w:left="50" w:right="14" w:firstLine="69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17.50-18.00 - </w:t>
      </w:r>
      <w:r w:rsidRPr="00A831E3">
        <w:rPr>
          <w:color w:val="000000"/>
          <w:lang w:eastAsia="ru-RU"/>
        </w:rPr>
        <w:t>Рефлексия, вопросы.</w:t>
      </w: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A831E3" w:rsidRDefault="00A831E3" w:rsidP="00F551E5">
      <w:pPr>
        <w:widowControl w:val="0"/>
        <w:suppressAutoHyphens w:val="0"/>
        <w:jc w:val="right"/>
        <w:rPr>
          <w:sz w:val="18"/>
          <w:szCs w:val="18"/>
        </w:rPr>
      </w:pPr>
    </w:p>
    <w:p w:rsidR="00F551E5" w:rsidRDefault="00A831E3" w:rsidP="00F551E5">
      <w:pPr>
        <w:widowControl w:val="0"/>
        <w:suppressAutoHyphens w:val="0"/>
        <w:jc w:val="right"/>
        <w:rPr>
          <w:sz w:val="22"/>
          <w:szCs w:val="22"/>
        </w:rPr>
      </w:pPr>
      <w:r w:rsidRPr="00EF0CFC">
        <w:rPr>
          <w:sz w:val="22"/>
          <w:szCs w:val="22"/>
        </w:rPr>
        <w:lastRenderedPageBreak/>
        <w:t>Приложение 2</w:t>
      </w:r>
    </w:p>
    <w:p w:rsidR="00F51760" w:rsidRPr="00EF0CFC" w:rsidRDefault="00F51760" w:rsidP="00F551E5">
      <w:pPr>
        <w:widowControl w:val="0"/>
        <w:suppressAutoHyphens w:val="0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к ИП №</w:t>
      </w:r>
    </w:p>
    <w:p w:rsidR="00F551E5" w:rsidRPr="00F551E5" w:rsidRDefault="00F551E5" w:rsidP="00F551E5">
      <w:pPr>
        <w:widowControl w:val="0"/>
        <w:suppressAutoHyphens w:val="0"/>
        <w:jc w:val="center"/>
        <w:rPr>
          <w:sz w:val="20"/>
          <w:szCs w:val="20"/>
        </w:rPr>
      </w:pPr>
    </w:p>
    <w:p w:rsidR="00F551E5" w:rsidRDefault="00F551E5" w:rsidP="00F551E5">
      <w:pPr>
        <w:widowControl w:val="0"/>
        <w:suppressAutoHyphens w:val="0"/>
        <w:jc w:val="center"/>
        <w:rPr>
          <w:sz w:val="20"/>
          <w:szCs w:val="20"/>
        </w:rPr>
      </w:pPr>
    </w:p>
    <w:p w:rsidR="00F551E5" w:rsidRPr="00F551E5" w:rsidRDefault="00F551E5" w:rsidP="00F551E5">
      <w:pPr>
        <w:widowControl w:val="0"/>
        <w:suppressAutoHyphens w:val="0"/>
        <w:jc w:val="center"/>
        <w:rPr>
          <w:sz w:val="20"/>
          <w:szCs w:val="20"/>
        </w:rPr>
      </w:pPr>
    </w:p>
    <w:p w:rsidR="00F551E5" w:rsidRPr="00A831E3" w:rsidRDefault="00F551E5" w:rsidP="00F551E5">
      <w:pPr>
        <w:widowControl w:val="0"/>
        <w:suppressAutoHyphens w:val="0"/>
        <w:jc w:val="center"/>
        <w:rPr>
          <w:b/>
        </w:rPr>
      </w:pPr>
      <w:r w:rsidRPr="00A831E3">
        <w:rPr>
          <w:b/>
        </w:rPr>
        <w:t>Заявка на семинар</w:t>
      </w:r>
    </w:p>
    <w:p w:rsidR="00F551E5" w:rsidRPr="00A831E3" w:rsidRDefault="00B17E05" w:rsidP="00F551E5">
      <w:pPr>
        <w:widowControl w:val="0"/>
        <w:suppressAutoHyphens w:val="0"/>
        <w:jc w:val="center"/>
      </w:pPr>
      <w:r w:rsidRPr="00A831E3">
        <w:t xml:space="preserve">(отправлять на почту - </w:t>
      </w:r>
      <w:hyperlink r:id="rId10" w:history="1">
        <w:r w:rsidR="00707842" w:rsidRPr="00A831E3">
          <w:rPr>
            <w:rStyle w:val="a5"/>
          </w:rPr>
          <w:t>zppmcp9@mailkrsk.ru</w:t>
        </w:r>
      </w:hyperlink>
      <w:r w:rsidRPr="00A831E3">
        <w:t xml:space="preserve">) </w:t>
      </w:r>
    </w:p>
    <w:p w:rsidR="00F551E5" w:rsidRPr="00A831E3" w:rsidRDefault="00F551E5" w:rsidP="00F551E5">
      <w:pPr>
        <w:widowControl w:val="0"/>
        <w:suppressAutoHyphens w:val="0"/>
        <w:jc w:val="center"/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842"/>
        <w:gridCol w:w="1450"/>
        <w:gridCol w:w="2268"/>
        <w:gridCol w:w="1559"/>
        <w:gridCol w:w="1843"/>
      </w:tblGrid>
      <w:tr w:rsidR="00F551E5" w:rsidRPr="00A831E3" w:rsidTr="001201A5">
        <w:tc>
          <w:tcPr>
            <w:tcW w:w="1842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  <w:r w:rsidRPr="00A831E3">
              <w:t>ФИО</w:t>
            </w:r>
          </w:p>
        </w:tc>
        <w:tc>
          <w:tcPr>
            <w:tcW w:w="1450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  <w:r w:rsidRPr="00A831E3">
              <w:t>Район</w:t>
            </w:r>
          </w:p>
        </w:tc>
        <w:tc>
          <w:tcPr>
            <w:tcW w:w="2268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  <w:r w:rsidRPr="00A831E3">
              <w:t>Учреждение</w:t>
            </w:r>
          </w:p>
        </w:tc>
        <w:tc>
          <w:tcPr>
            <w:tcW w:w="1559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  <w:r w:rsidRPr="00A831E3">
              <w:t>Должность</w:t>
            </w:r>
          </w:p>
        </w:tc>
        <w:tc>
          <w:tcPr>
            <w:tcW w:w="1843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  <w:r w:rsidRPr="00A831E3">
              <w:t>Контакты</w:t>
            </w:r>
          </w:p>
        </w:tc>
      </w:tr>
      <w:tr w:rsidR="00F551E5" w:rsidRPr="00A831E3" w:rsidTr="001201A5">
        <w:tc>
          <w:tcPr>
            <w:tcW w:w="1842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</w:p>
        </w:tc>
        <w:tc>
          <w:tcPr>
            <w:tcW w:w="1450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</w:p>
        </w:tc>
        <w:tc>
          <w:tcPr>
            <w:tcW w:w="2268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</w:p>
        </w:tc>
        <w:tc>
          <w:tcPr>
            <w:tcW w:w="1559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</w:p>
        </w:tc>
        <w:tc>
          <w:tcPr>
            <w:tcW w:w="1843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</w:p>
        </w:tc>
      </w:tr>
      <w:tr w:rsidR="00F551E5" w:rsidRPr="00A831E3" w:rsidTr="001201A5">
        <w:tc>
          <w:tcPr>
            <w:tcW w:w="1842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</w:p>
        </w:tc>
        <w:tc>
          <w:tcPr>
            <w:tcW w:w="1450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</w:p>
        </w:tc>
        <w:tc>
          <w:tcPr>
            <w:tcW w:w="2268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</w:p>
        </w:tc>
        <w:tc>
          <w:tcPr>
            <w:tcW w:w="1559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</w:p>
        </w:tc>
        <w:tc>
          <w:tcPr>
            <w:tcW w:w="1843" w:type="dxa"/>
          </w:tcPr>
          <w:p w:rsidR="00F551E5" w:rsidRPr="00A831E3" w:rsidRDefault="00F551E5" w:rsidP="00F551E5">
            <w:pPr>
              <w:widowControl w:val="0"/>
              <w:suppressAutoHyphens w:val="0"/>
              <w:jc w:val="center"/>
            </w:pPr>
          </w:p>
        </w:tc>
      </w:tr>
    </w:tbl>
    <w:p w:rsidR="00F551E5" w:rsidRPr="00A831E3" w:rsidRDefault="00F551E5" w:rsidP="00F551E5">
      <w:pPr>
        <w:widowControl w:val="0"/>
        <w:suppressAutoHyphens w:val="0"/>
        <w:jc w:val="center"/>
      </w:pPr>
    </w:p>
    <w:p w:rsidR="00F551E5" w:rsidRPr="00A831E3" w:rsidRDefault="00F551E5" w:rsidP="00C53BD0">
      <w:pPr>
        <w:widowControl w:val="0"/>
        <w:suppressAutoHyphens w:val="0"/>
        <w:jc w:val="center"/>
      </w:pPr>
    </w:p>
    <w:p w:rsidR="00F551E5" w:rsidRPr="00C53BD0" w:rsidRDefault="00F551E5" w:rsidP="00C53BD0">
      <w:pPr>
        <w:widowControl w:val="0"/>
        <w:suppressAutoHyphens w:val="0"/>
        <w:jc w:val="center"/>
        <w:rPr>
          <w:sz w:val="20"/>
          <w:szCs w:val="20"/>
        </w:rPr>
      </w:pPr>
    </w:p>
    <w:sectPr w:rsidR="00F551E5" w:rsidRPr="00C53BD0" w:rsidSect="00606AE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B98"/>
    <w:multiLevelType w:val="hybridMultilevel"/>
    <w:tmpl w:val="39361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E133F"/>
    <w:multiLevelType w:val="hybridMultilevel"/>
    <w:tmpl w:val="331C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904F8"/>
    <w:multiLevelType w:val="hybridMultilevel"/>
    <w:tmpl w:val="562AEFE2"/>
    <w:lvl w:ilvl="0" w:tplc="8A5C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C35F6"/>
    <w:multiLevelType w:val="hybridMultilevel"/>
    <w:tmpl w:val="CD9EA812"/>
    <w:lvl w:ilvl="0" w:tplc="B446554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C553F"/>
    <w:multiLevelType w:val="hybridMultilevel"/>
    <w:tmpl w:val="349E0FBC"/>
    <w:lvl w:ilvl="0" w:tplc="D4321A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E2C63"/>
    <w:multiLevelType w:val="hybridMultilevel"/>
    <w:tmpl w:val="F67C8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741B6"/>
    <w:multiLevelType w:val="hybridMultilevel"/>
    <w:tmpl w:val="C090E6F4"/>
    <w:lvl w:ilvl="0" w:tplc="B4465546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EF"/>
    <w:rsid w:val="00004502"/>
    <w:rsid w:val="000174F4"/>
    <w:rsid w:val="00022DC9"/>
    <w:rsid w:val="000243FF"/>
    <w:rsid w:val="000317EF"/>
    <w:rsid w:val="000410F3"/>
    <w:rsid w:val="0005071A"/>
    <w:rsid w:val="0006476A"/>
    <w:rsid w:val="00080C24"/>
    <w:rsid w:val="00091B99"/>
    <w:rsid w:val="000A062C"/>
    <w:rsid w:val="000B6505"/>
    <w:rsid w:val="000F361E"/>
    <w:rsid w:val="00105FD6"/>
    <w:rsid w:val="00106351"/>
    <w:rsid w:val="001236AB"/>
    <w:rsid w:val="00144F07"/>
    <w:rsid w:val="00163B57"/>
    <w:rsid w:val="00183DD7"/>
    <w:rsid w:val="001857F1"/>
    <w:rsid w:val="001A6140"/>
    <w:rsid w:val="001C6044"/>
    <w:rsid w:val="001E1675"/>
    <w:rsid w:val="002070DA"/>
    <w:rsid w:val="0021787B"/>
    <w:rsid w:val="002308BB"/>
    <w:rsid w:val="00234D9F"/>
    <w:rsid w:val="002456D5"/>
    <w:rsid w:val="00251884"/>
    <w:rsid w:val="00253CDE"/>
    <w:rsid w:val="002760EE"/>
    <w:rsid w:val="00281AD0"/>
    <w:rsid w:val="002A6C66"/>
    <w:rsid w:val="002B44C9"/>
    <w:rsid w:val="002B5202"/>
    <w:rsid w:val="002C0D57"/>
    <w:rsid w:val="002D0758"/>
    <w:rsid w:val="002D11C9"/>
    <w:rsid w:val="002D413B"/>
    <w:rsid w:val="002F1E8D"/>
    <w:rsid w:val="00301532"/>
    <w:rsid w:val="0030757B"/>
    <w:rsid w:val="003214A7"/>
    <w:rsid w:val="00322571"/>
    <w:rsid w:val="00324880"/>
    <w:rsid w:val="00333E06"/>
    <w:rsid w:val="003750BB"/>
    <w:rsid w:val="00377E44"/>
    <w:rsid w:val="003805CF"/>
    <w:rsid w:val="00396CF0"/>
    <w:rsid w:val="003C4565"/>
    <w:rsid w:val="003D4813"/>
    <w:rsid w:val="003F31B1"/>
    <w:rsid w:val="003F33C6"/>
    <w:rsid w:val="003F77A3"/>
    <w:rsid w:val="00411E97"/>
    <w:rsid w:val="00423135"/>
    <w:rsid w:val="00426BB8"/>
    <w:rsid w:val="0042765A"/>
    <w:rsid w:val="004276C2"/>
    <w:rsid w:val="0043535E"/>
    <w:rsid w:val="004460B0"/>
    <w:rsid w:val="004515D6"/>
    <w:rsid w:val="0045198F"/>
    <w:rsid w:val="00463B52"/>
    <w:rsid w:val="00467F39"/>
    <w:rsid w:val="00476464"/>
    <w:rsid w:val="004901D6"/>
    <w:rsid w:val="00491D69"/>
    <w:rsid w:val="00492B99"/>
    <w:rsid w:val="004A217A"/>
    <w:rsid w:val="004E04BC"/>
    <w:rsid w:val="004E5D9D"/>
    <w:rsid w:val="00500B9E"/>
    <w:rsid w:val="00507C0A"/>
    <w:rsid w:val="005228F9"/>
    <w:rsid w:val="00596ABE"/>
    <w:rsid w:val="005A3ECD"/>
    <w:rsid w:val="005B4714"/>
    <w:rsid w:val="00605B01"/>
    <w:rsid w:val="00606AE6"/>
    <w:rsid w:val="00651056"/>
    <w:rsid w:val="00653D3C"/>
    <w:rsid w:val="00661484"/>
    <w:rsid w:val="0066341B"/>
    <w:rsid w:val="0066433E"/>
    <w:rsid w:val="006A0F76"/>
    <w:rsid w:val="006A1120"/>
    <w:rsid w:val="006D596B"/>
    <w:rsid w:val="006F2915"/>
    <w:rsid w:val="00707842"/>
    <w:rsid w:val="00717613"/>
    <w:rsid w:val="0071778D"/>
    <w:rsid w:val="007259DD"/>
    <w:rsid w:val="0073182D"/>
    <w:rsid w:val="007361FA"/>
    <w:rsid w:val="00744827"/>
    <w:rsid w:val="00753E02"/>
    <w:rsid w:val="0076755B"/>
    <w:rsid w:val="00771373"/>
    <w:rsid w:val="007718DB"/>
    <w:rsid w:val="00777FDE"/>
    <w:rsid w:val="00782DB7"/>
    <w:rsid w:val="00797490"/>
    <w:rsid w:val="007C39DB"/>
    <w:rsid w:val="007D2454"/>
    <w:rsid w:val="007D3CA2"/>
    <w:rsid w:val="007D51DA"/>
    <w:rsid w:val="007E0654"/>
    <w:rsid w:val="007E4AB6"/>
    <w:rsid w:val="007E6988"/>
    <w:rsid w:val="008002F1"/>
    <w:rsid w:val="008140B1"/>
    <w:rsid w:val="008415A4"/>
    <w:rsid w:val="008437D4"/>
    <w:rsid w:val="0084563F"/>
    <w:rsid w:val="00846048"/>
    <w:rsid w:val="00863576"/>
    <w:rsid w:val="00884498"/>
    <w:rsid w:val="008B43E4"/>
    <w:rsid w:val="008B4FB7"/>
    <w:rsid w:val="008B7E87"/>
    <w:rsid w:val="008C0D34"/>
    <w:rsid w:val="008D15C8"/>
    <w:rsid w:val="00947D41"/>
    <w:rsid w:val="00975E1A"/>
    <w:rsid w:val="009A3605"/>
    <w:rsid w:val="009F2F3B"/>
    <w:rsid w:val="00A565EB"/>
    <w:rsid w:val="00A658AB"/>
    <w:rsid w:val="00A831E3"/>
    <w:rsid w:val="00A92E62"/>
    <w:rsid w:val="00AB2670"/>
    <w:rsid w:val="00AC19E4"/>
    <w:rsid w:val="00AE4127"/>
    <w:rsid w:val="00AF3E19"/>
    <w:rsid w:val="00B0507F"/>
    <w:rsid w:val="00B17E05"/>
    <w:rsid w:val="00B42A5D"/>
    <w:rsid w:val="00B43A3F"/>
    <w:rsid w:val="00B63A7A"/>
    <w:rsid w:val="00B6765E"/>
    <w:rsid w:val="00B77479"/>
    <w:rsid w:val="00B91840"/>
    <w:rsid w:val="00BA765F"/>
    <w:rsid w:val="00BB1742"/>
    <w:rsid w:val="00BB496F"/>
    <w:rsid w:val="00C0329E"/>
    <w:rsid w:val="00C04AD1"/>
    <w:rsid w:val="00C12027"/>
    <w:rsid w:val="00C26A62"/>
    <w:rsid w:val="00C30A78"/>
    <w:rsid w:val="00C3240A"/>
    <w:rsid w:val="00C34EA8"/>
    <w:rsid w:val="00C53BD0"/>
    <w:rsid w:val="00C574DC"/>
    <w:rsid w:val="00CA2EC0"/>
    <w:rsid w:val="00CB01C7"/>
    <w:rsid w:val="00CC212A"/>
    <w:rsid w:val="00CE6AAF"/>
    <w:rsid w:val="00CF28E3"/>
    <w:rsid w:val="00D2013F"/>
    <w:rsid w:val="00D27A7A"/>
    <w:rsid w:val="00D80DFE"/>
    <w:rsid w:val="00DA2C69"/>
    <w:rsid w:val="00DC01BA"/>
    <w:rsid w:val="00DD7BCD"/>
    <w:rsid w:val="00DE35EF"/>
    <w:rsid w:val="00DE5BEB"/>
    <w:rsid w:val="00E07FBE"/>
    <w:rsid w:val="00E164BB"/>
    <w:rsid w:val="00E16C1F"/>
    <w:rsid w:val="00E83099"/>
    <w:rsid w:val="00E95742"/>
    <w:rsid w:val="00E973DE"/>
    <w:rsid w:val="00EA2D28"/>
    <w:rsid w:val="00EB61D3"/>
    <w:rsid w:val="00EB7ADD"/>
    <w:rsid w:val="00EC1340"/>
    <w:rsid w:val="00EC43B4"/>
    <w:rsid w:val="00ED5949"/>
    <w:rsid w:val="00EF0CFC"/>
    <w:rsid w:val="00EF652D"/>
    <w:rsid w:val="00F00456"/>
    <w:rsid w:val="00F13E49"/>
    <w:rsid w:val="00F21271"/>
    <w:rsid w:val="00F26986"/>
    <w:rsid w:val="00F51760"/>
    <w:rsid w:val="00F551E5"/>
    <w:rsid w:val="00F6057F"/>
    <w:rsid w:val="00F610D7"/>
    <w:rsid w:val="00FC0A66"/>
    <w:rsid w:val="00FD15E1"/>
    <w:rsid w:val="00FD1DFF"/>
    <w:rsid w:val="00FD53D3"/>
    <w:rsid w:val="00FD7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B63A7A"/>
    <w:rPr>
      <w:color w:val="0000FF" w:themeColor="hyperlink"/>
      <w:u w:val="single"/>
    </w:rPr>
  </w:style>
  <w:style w:type="paragraph" w:customStyle="1" w:styleId="ConsPlusTitle">
    <w:name w:val="ConsPlusTitle"/>
    <w:rsid w:val="00245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A6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F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322571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322571"/>
    <w:rPr>
      <w:sz w:val="20"/>
      <w:szCs w:val="20"/>
    </w:rPr>
  </w:style>
  <w:style w:type="paragraph" w:styleId="aa">
    <w:name w:val="List Paragraph"/>
    <w:basedOn w:val="a"/>
    <w:uiPriority w:val="34"/>
    <w:qFormat/>
    <w:rsid w:val="00605B01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276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B63A7A"/>
    <w:rPr>
      <w:color w:val="0000FF" w:themeColor="hyperlink"/>
      <w:u w:val="single"/>
    </w:rPr>
  </w:style>
  <w:style w:type="paragraph" w:customStyle="1" w:styleId="ConsPlusTitle">
    <w:name w:val="ConsPlusTitle"/>
    <w:rsid w:val="00245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A6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F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322571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322571"/>
    <w:rPr>
      <w:sz w:val="20"/>
      <w:szCs w:val="20"/>
    </w:rPr>
  </w:style>
  <w:style w:type="paragraph" w:styleId="aa">
    <w:name w:val="List Paragraph"/>
    <w:basedOn w:val="a"/>
    <w:uiPriority w:val="34"/>
    <w:qFormat/>
    <w:rsid w:val="00605B01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276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mc.ms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zppmcp9@mail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ppmcp9@mail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3F94-2155-4AFA-9D49-515C9623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Татьяна Владимировна Свиридова</cp:lastModifiedBy>
  <cp:revision>6</cp:revision>
  <cp:lastPrinted>2022-09-26T03:13:00Z</cp:lastPrinted>
  <dcterms:created xsi:type="dcterms:W3CDTF">2022-09-26T02:56:00Z</dcterms:created>
  <dcterms:modified xsi:type="dcterms:W3CDTF">2022-09-27T02:57:00Z</dcterms:modified>
</cp:coreProperties>
</file>